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D8" w:rsidRPr="00635DD8" w:rsidRDefault="00306A88" w:rsidP="00635D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Email Template - </w:t>
      </w:r>
      <w:bookmarkStart w:id="0" w:name="_GoBack"/>
      <w:bookmarkEnd w:id="0"/>
      <w:r>
        <w:rPr>
          <w:sz w:val="28"/>
          <w:szCs w:val="28"/>
          <w:u w:val="single"/>
        </w:rPr>
        <w:t>Entering Time Worked on Skeleton Crew Day</w:t>
      </w:r>
    </w:p>
    <w:p w:rsidR="00A5203B" w:rsidRPr="00635DD8" w:rsidRDefault="00A5203B" w:rsidP="00635DD8"/>
    <w:p w:rsidR="00306A88" w:rsidRDefault="00306A88" w:rsidP="00306A88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sz w:val="24"/>
          <w:szCs w:val="24"/>
          <w:u w:val="single"/>
        </w:rPr>
        <w:t>SKELETON CREW HOLIDAY</w:t>
      </w: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  <w:r>
        <w:rPr>
          <w:color w:val="1F497D"/>
        </w:rPr>
        <w:t>Tomorrow, 3/2/16, is a state Skeleton Crew holiday in honor of Texas Independence Day.  Please use the following guidance as to how to record entries in CAPPS.</w:t>
      </w: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  <w:r>
        <w:rPr>
          <w:color w:val="1F497D"/>
        </w:rPr>
        <w:t>As shown in the table below, use “</w:t>
      </w:r>
      <w:r>
        <w:rPr>
          <w:b/>
          <w:bCs/>
          <w:color w:val="1F497D"/>
        </w:rPr>
        <w:t>REGHW</w:t>
      </w:r>
      <w:proofErr w:type="gramStart"/>
      <w:r>
        <w:rPr>
          <w:color w:val="1F497D"/>
        </w:rPr>
        <w:t>”  (</w:t>
      </w:r>
      <w:proofErr w:type="gramEnd"/>
      <w:r>
        <w:rPr>
          <w:i/>
          <w:iCs/>
          <w:color w:val="1F497D"/>
        </w:rPr>
        <w:t>Regular Hours Worked on a Holiday</w:t>
      </w:r>
      <w:r>
        <w:rPr>
          <w:color w:val="1F497D"/>
        </w:rPr>
        <w:t>) in the Time Reporting Code (</w:t>
      </w:r>
      <w:r>
        <w:rPr>
          <w:i/>
          <w:iCs/>
          <w:color w:val="1F497D"/>
        </w:rPr>
        <w:t>TRC</w:t>
      </w:r>
      <w:r>
        <w:rPr>
          <w:color w:val="1F497D"/>
        </w:rPr>
        <w:t xml:space="preserve">) field in CAPPS, </w:t>
      </w:r>
      <w:r>
        <w:rPr>
          <w:color w:val="1F497D"/>
          <w:u w:val="single"/>
        </w:rPr>
        <w:t>IF</w:t>
      </w:r>
      <w:r>
        <w:rPr>
          <w:color w:val="1F497D"/>
        </w:rPr>
        <w:t xml:space="preserve"> you work on Wednesday, March 2</w:t>
      </w:r>
      <w:r>
        <w:rPr>
          <w:color w:val="1F497D"/>
          <w:vertAlign w:val="superscript"/>
        </w:rPr>
        <w:t>nd</w:t>
      </w:r>
      <w:r>
        <w:rPr>
          <w:color w:val="1F497D"/>
        </w:rPr>
        <w:t>.   </w:t>
      </w:r>
      <w:r>
        <w:rPr>
          <w:i/>
          <w:iCs/>
          <w:color w:val="1F497D"/>
          <w:u w:val="single"/>
        </w:rPr>
        <w:t>If you do not work, there is NO entry required</w:t>
      </w:r>
      <w:r>
        <w:rPr>
          <w:color w:val="1F497D"/>
        </w:rPr>
        <w:t xml:space="preserve">.  </w:t>
      </w: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653"/>
        <w:gridCol w:w="1241"/>
        <w:gridCol w:w="1304"/>
        <w:gridCol w:w="1284"/>
        <w:gridCol w:w="1734"/>
      </w:tblGrid>
      <w:tr w:rsidR="00306A88" w:rsidTr="00306A88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State Holiday = HOL</w:t>
            </w:r>
          </w:p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Agency Gift Day = GFT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Worked?</w:t>
            </w:r>
          </w:p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CAPPS Entry Required?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CAPPS Time Reporting Code (TRC)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Note(s)</w:t>
            </w:r>
          </w:p>
        </w:tc>
      </w:tr>
      <w:tr w:rsidR="00306A88" w:rsidTr="00306A88"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2F5597"/>
              </w:rPr>
            </w:pPr>
            <w:r>
              <w:rPr>
                <w:b/>
                <w:bCs/>
                <w:color w:val="2F5597"/>
              </w:rPr>
              <w:t>Wednesday, 03/02/16</w:t>
            </w:r>
          </w:p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(Texas Independence Day)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HOL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88" w:rsidRDefault="00306A88">
            <w:pPr>
              <w:jc w:val="center"/>
              <w:rPr>
                <w:b/>
                <w:bCs/>
                <w:color w:val="2F5597"/>
              </w:rPr>
            </w:pPr>
            <w:r>
              <w:rPr>
                <w:b/>
                <w:bCs/>
                <w:color w:val="2F5597"/>
              </w:rPr>
              <w:t>REGHW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Input your actual time worked, up to 8 hours.</w:t>
            </w:r>
          </w:p>
        </w:tc>
      </w:tr>
      <w:tr w:rsidR="00306A88" w:rsidTr="00306A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A88" w:rsidRDefault="00306A88">
            <w:pPr>
              <w:rPr>
                <w:color w:val="2F559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A88" w:rsidRDefault="00306A88">
            <w:pPr>
              <w:rPr>
                <w:color w:val="2F5597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>N/A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88" w:rsidRDefault="00306A88">
            <w:pPr>
              <w:jc w:val="center"/>
              <w:rPr>
                <w:color w:val="2F5597"/>
              </w:rPr>
            </w:pPr>
            <w:r>
              <w:rPr>
                <w:color w:val="2F5597"/>
              </w:rPr>
              <w:t xml:space="preserve">No </w:t>
            </w:r>
            <w:proofErr w:type="gramStart"/>
            <w:r>
              <w:rPr>
                <w:color w:val="2F5597"/>
              </w:rPr>
              <w:t>CAPPS</w:t>
            </w:r>
            <w:proofErr w:type="gramEnd"/>
            <w:r>
              <w:rPr>
                <w:color w:val="2F5597"/>
              </w:rPr>
              <w:t xml:space="preserve"> entry required.</w:t>
            </w:r>
          </w:p>
        </w:tc>
      </w:tr>
    </w:tbl>
    <w:p w:rsidR="00306A88" w:rsidRDefault="00306A88" w:rsidP="00306A88">
      <w:pPr>
        <w:rPr>
          <w:color w:val="000000"/>
        </w:rPr>
      </w:pPr>
    </w:p>
    <w:p w:rsidR="00306A88" w:rsidRDefault="00306A88" w:rsidP="00306A88">
      <w:pPr>
        <w:rPr>
          <w:color w:val="000000"/>
        </w:rPr>
      </w:pPr>
    </w:p>
    <w:p w:rsidR="00306A88" w:rsidRDefault="00306A88" w:rsidP="00306A88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sz w:val="24"/>
          <w:szCs w:val="24"/>
          <w:u w:val="single"/>
        </w:rPr>
        <w:t>VOTING</w:t>
      </w: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  <w:r>
        <w:rPr>
          <w:color w:val="1F497D"/>
        </w:rPr>
        <w:t xml:space="preserve">To record time taken to vote, please input </w:t>
      </w:r>
      <w:r>
        <w:rPr>
          <w:color w:val="1F497D"/>
          <w:u w:val="single"/>
        </w:rPr>
        <w:t>up to 2 hours</w:t>
      </w:r>
      <w:r>
        <w:rPr>
          <w:color w:val="1F497D"/>
        </w:rPr>
        <w:t xml:space="preserve"> (</w:t>
      </w:r>
      <w:r>
        <w:rPr>
          <w:i/>
          <w:iCs/>
          <w:color w:val="1F497D"/>
        </w:rPr>
        <w:t>per your Supervisor’s approval</w:t>
      </w:r>
      <w:r>
        <w:rPr>
          <w:color w:val="1F497D"/>
        </w:rPr>
        <w:t>) using the “</w:t>
      </w:r>
      <w:r>
        <w:rPr>
          <w:b/>
          <w:bCs/>
          <w:color w:val="1F497D"/>
        </w:rPr>
        <w:t>VOTES</w:t>
      </w:r>
      <w:r>
        <w:rPr>
          <w:color w:val="1F497D"/>
        </w:rPr>
        <w:t>” (</w:t>
      </w:r>
      <w:r>
        <w:rPr>
          <w:i/>
          <w:iCs/>
          <w:color w:val="1F497D"/>
        </w:rPr>
        <w:t>Leave to Vote</w:t>
      </w:r>
      <w:r>
        <w:rPr>
          <w:color w:val="1F497D"/>
        </w:rPr>
        <w:t xml:space="preserve">) TRC in CAPPS. </w:t>
      </w: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  <w:r>
        <w:rPr>
          <w:color w:val="1F497D"/>
        </w:rPr>
        <w:t xml:space="preserve">Feel free to contact me should you have any questions or concerns. </w:t>
      </w:r>
    </w:p>
    <w:p w:rsidR="00306A88" w:rsidRDefault="00306A88" w:rsidP="00306A88">
      <w:pPr>
        <w:rPr>
          <w:color w:val="1F497D"/>
        </w:rPr>
      </w:pPr>
    </w:p>
    <w:p w:rsidR="00306A88" w:rsidRDefault="00306A88" w:rsidP="00306A88">
      <w:pPr>
        <w:rPr>
          <w:color w:val="1F497D"/>
        </w:rPr>
      </w:pPr>
      <w:r>
        <w:rPr>
          <w:color w:val="1F497D"/>
        </w:rPr>
        <w:t>Thank You!</w:t>
      </w:r>
    </w:p>
    <w:p w:rsidR="00306A88" w:rsidRDefault="00306A88" w:rsidP="00306A88">
      <w:pPr>
        <w:rPr>
          <w:rFonts w:ascii="Vladimir Script" w:hAnsi="Vladimir Script"/>
          <w:color w:val="0070C0"/>
          <w:sz w:val="8"/>
          <w:szCs w:val="8"/>
        </w:rPr>
      </w:pPr>
    </w:p>
    <w:p w:rsidR="001518ED" w:rsidRPr="00635DD8" w:rsidRDefault="001518ED" w:rsidP="00306A88"/>
    <w:sectPr w:rsidR="001518ED" w:rsidRPr="0063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F0FD2"/>
    <w:multiLevelType w:val="hybridMultilevel"/>
    <w:tmpl w:val="2DA80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D5BFC"/>
    <w:multiLevelType w:val="hybridMultilevel"/>
    <w:tmpl w:val="54B29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832F29"/>
    <w:multiLevelType w:val="hybridMultilevel"/>
    <w:tmpl w:val="066C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C256CC"/>
    <w:multiLevelType w:val="hybridMultilevel"/>
    <w:tmpl w:val="4EC66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A1E1B"/>
    <w:multiLevelType w:val="hybridMultilevel"/>
    <w:tmpl w:val="6FA2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8"/>
    <w:rsid w:val="001518ED"/>
    <w:rsid w:val="00306A88"/>
    <w:rsid w:val="00635DD8"/>
    <w:rsid w:val="00A5203B"/>
    <w:rsid w:val="00B007E4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02D3-9B50-4CE1-9062-3F3C537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D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5D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Taylor</dc:creator>
  <cp:keywords/>
  <dc:description/>
  <cp:lastModifiedBy>Becky Taylor</cp:lastModifiedBy>
  <cp:revision>2</cp:revision>
  <dcterms:created xsi:type="dcterms:W3CDTF">2016-04-08T16:34:00Z</dcterms:created>
  <dcterms:modified xsi:type="dcterms:W3CDTF">2016-04-08T16:34:00Z</dcterms:modified>
</cp:coreProperties>
</file>